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E1F94" w14:textId="5567E4FE" w:rsidR="003D2B28" w:rsidRDefault="0065000A" w:rsidP="0065000A">
      <w:pPr>
        <w:pStyle w:val="Heading2"/>
      </w:pPr>
      <w:r>
        <w:t>USAGE INSTRUCTIONS:</w:t>
      </w:r>
    </w:p>
    <w:p w14:paraId="44B0CA4F" w14:textId="3C1EA8FB" w:rsidR="003D2B28" w:rsidRDefault="003D2B28" w:rsidP="003D2B28">
      <w:pPr>
        <w:pStyle w:val="BodyCopy"/>
      </w:pPr>
      <w:r>
        <w:t>To use these styles in your document, simply select text and apply the appropriate style from the Styles menu in Word. All formatting (font, size, spacing) will be applied automatically. This template uses Arial for headings instead of Open Sans.</w:t>
      </w:r>
    </w:p>
    <w:p w14:paraId="47516A0D" w14:textId="01521308" w:rsidR="00A3477E" w:rsidRDefault="00000000">
      <w:pPr>
        <w:pStyle w:val="Heading1"/>
      </w:pPr>
      <w:r>
        <w:t>HEADLINE 1</w:t>
      </w:r>
    </w:p>
    <w:p w14:paraId="47516A0E" w14:textId="77777777" w:rsidR="00A3477E" w:rsidRDefault="00000000">
      <w:r>
        <w:t>This is an example of Headline 1 style using Arial, 30pt with 27pt leading.</w:t>
      </w:r>
    </w:p>
    <w:p w14:paraId="47516A0F" w14:textId="77777777" w:rsidR="00A3477E" w:rsidRDefault="00A3477E"/>
    <w:p w14:paraId="47516A10" w14:textId="77777777" w:rsidR="00A3477E" w:rsidRDefault="00000000">
      <w:pPr>
        <w:pStyle w:val="Heading2"/>
      </w:pPr>
      <w:r>
        <w:t>HEADLINE 2</w:t>
      </w:r>
    </w:p>
    <w:p w14:paraId="47516A11" w14:textId="77777777" w:rsidR="00A3477E" w:rsidRDefault="00000000">
      <w:r>
        <w:t>This is an example of Headline 2 style using Arial Bold, 11pt with 14pt leading.</w:t>
      </w:r>
    </w:p>
    <w:p w14:paraId="47516A12" w14:textId="77777777" w:rsidR="00A3477E" w:rsidRDefault="00A3477E"/>
    <w:p w14:paraId="47516A13" w14:textId="77777777" w:rsidR="00A3477E" w:rsidRDefault="00000000">
      <w:pPr>
        <w:pStyle w:val="Heading3"/>
      </w:pPr>
      <w:r>
        <w:t>HEADLINE 3</w:t>
      </w:r>
    </w:p>
    <w:p w14:paraId="47516A14" w14:textId="77777777" w:rsidR="00A3477E" w:rsidRDefault="00000000">
      <w:r>
        <w:t>This is an example of Headline 3 style using Arial Bold, 10pt with 12pt leading.</w:t>
      </w:r>
    </w:p>
    <w:p w14:paraId="47516A15" w14:textId="77777777" w:rsidR="00A3477E" w:rsidRDefault="00A3477E"/>
    <w:p w14:paraId="47516A16" w14:textId="77777777" w:rsidR="00A3477E" w:rsidRDefault="00000000">
      <w:pPr>
        <w:pStyle w:val="AltHeading4"/>
      </w:pPr>
      <w:r>
        <w:t>ALT HEADLINE 4</w:t>
      </w:r>
    </w:p>
    <w:p w14:paraId="47516A17" w14:textId="77777777" w:rsidR="00A3477E" w:rsidRDefault="00000000">
      <w:r>
        <w:t>This is an example of Alt Heading 4 using Arial Bold Italic, 16pt with 18pt leading.</w:t>
      </w:r>
    </w:p>
    <w:p w14:paraId="47516A18" w14:textId="77777777" w:rsidR="00A3477E" w:rsidRDefault="00A3477E"/>
    <w:p w14:paraId="47516A19" w14:textId="77777777" w:rsidR="00A3477E" w:rsidRDefault="00000000">
      <w:pPr>
        <w:pStyle w:val="AltHeading5"/>
      </w:pPr>
      <w:r>
        <w:t>Alt Heading 5</w:t>
      </w:r>
    </w:p>
    <w:p w14:paraId="47516A1A" w14:textId="77777777" w:rsidR="00A3477E" w:rsidRDefault="00000000">
      <w:r>
        <w:t>This is an example of Alt Heading 5 using Arial, 13pt with 15pt leading. These styles are great for events, biographies, pull-out content separate from quotes or any other copy that you need to highlight.</w:t>
      </w:r>
    </w:p>
    <w:p w14:paraId="47516A1B" w14:textId="77777777" w:rsidR="00A3477E" w:rsidRDefault="00A3477E"/>
    <w:p w14:paraId="47516A1C" w14:textId="77777777" w:rsidR="00A3477E" w:rsidRDefault="00000000">
      <w:pPr>
        <w:pStyle w:val="BodyCopy"/>
      </w:pPr>
      <w:r>
        <w:rPr>
          <w:b/>
          <w:bCs/>
        </w:rPr>
        <w:t xml:space="preserve">Body Copy: </w:t>
      </w:r>
      <w:r>
        <w:t>Garamond Premiere Pro Regular is the body copy typeface for 'institutional' themed designs. It should be used in all paragraphs of copy. This text is set at 10pt with 12pt leading and justified alignment. Use of Garamond Premiere Pro Italic is acceptable to add emphasis on small amounts of copy. Garamond Premiere Pro Bold can also be used when items within the copy need to be bold.</w:t>
      </w:r>
    </w:p>
    <w:p w14:paraId="47516A1D" w14:textId="77777777" w:rsidR="00A3477E" w:rsidRDefault="00A3477E"/>
    <w:p w14:paraId="47516A1E" w14:textId="77777777" w:rsidR="00A3477E" w:rsidRDefault="00000000">
      <w:pPr>
        <w:pStyle w:val="PullQuote"/>
      </w:pPr>
      <w:r>
        <w:t>Pull Quotes emphasize and reiterate important content. They should be indented on the left and right and centered within the column, separating them from the body copy.</w:t>
      </w:r>
    </w:p>
    <w:p w14:paraId="47516A1F" w14:textId="77777777" w:rsidR="00A3477E" w:rsidRDefault="00A3477E"/>
    <w:p w14:paraId="47516A20" w14:textId="77777777" w:rsidR="00A3477E" w:rsidRDefault="00000000">
      <w:pPr>
        <w:pStyle w:val="Caption"/>
      </w:pPr>
      <w:r>
        <w:t>Captions: Arial Italic, 8pt/9pt, 70% black</w:t>
      </w:r>
    </w:p>
    <w:p w14:paraId="47516A24" w14:textId="3DC9EFF9" w:rsidR="00A3477E" w:rsidRDefault="00A3477E">
      <w:pPr>
        <w:pStyle w:val="BodyCopy"/>
      </w:pPr>
    </w:p>
    <w:sectPr w:rsidR="00A3477E">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Premier Pro">
    <w:altName w:val="Cambria"/>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E50FB"/>
    <w:multiLevelType w:val="hybridMultilevel"/>
    <w:tmpl w:val="CC36C1B0"/>
    <w:lvl w:ilvl="0" w:tplc="35485C2A">
      <w:start w:val="1"/>
      <w:numFmt w:val="bullet"/>
      <w:lvlText w:val="●"/>
      <w:lvlJc w:val="left"/>
      <w:pPr>
        <w:ind w:left="720" w:hanging="360"/>
      </w:pPr>
    </w:lvl>
    <w:lvl w:ilvl="1" w:tplc="0F16270E">
      <w:start w:val="1"/>
      <w:numFmt w:val="bullet"/>
      <w:lvlText w:val="○"/>
      <w:lvlJc w:val="left"/>
      <w:pPr>
        <w:ind w:left="1440" w:hanging="360"/>
      </w:pPr>
    </w:lvl>
    <w:lvl w:ilvl="2" w:tplc="A98830E2">
      <w:start w:val="1"/>
      <w:numFmt w:val="bullet"/>
      <w:lvlText w:val="■"/>
      <w:lvlJc w:val="left"/>
      <w:pPr>
        <w:ind w:left="2160" w:hanging="360"/>
      </w:pPr>
    </w:lvl>
    <w:lvl w:ilvl="3" w:tplc="C978B1FA">
      <w:start w:val="1"/>
      <w:numFmt w:val="bullet"/>
      <w:lvlText w:val="●"/>
      <w:lvlJc w:val="left"/>
      <w:pPr>
        <w:ind w:left="2880" w:hanging="360"/>
      </w:pPr>
    </w:lvl>
    <w:lvl w:ilvl="4" w:tplc="401E5142">
      <w:start w:val="1"/>
      <w:numFmt w:val="bullet"/>
      <w:lvlText w:val="○"/>
      <w:lvlJc w:val="left"/>
      <w:pPr>
        <w:ind w:left="3600" w:hanging="360"/>
      </w:pPr>
    </w:lvl>
    <w:lvl w:ilvl="5" w:tplc="D172C18A">
      <w:start w:val="1"/>
      <w:numFmt w:val="bullet"/>
      <w:lvlText w:val="■"/>
      <w:lvlJc w:val="left"/>
      <w:pPr>
        <w:ind w:left="4320" w:hanging="360"/>
      </w:pPr>
    </w:lvl>
    <w:lvl w:ilvl="6" w:tplc="50540130">
      <w:start w:val="1"/>
      <w:numFmt w:val="bullet"/>
      <w:lvlText w:val="●"/>
      <w:lvlJc w:val="left"/>
      <w:pPr>
        <w:ind w:left="5040" w:hanging="360"/>
      </w:pPr>
    </w:lvl>
    <w:lvl w:ilvl="7" w:tplc="02F4A33C">
      <w:start w:val="1"/>
      <w:numFmt w:val="bullet"/>
      <w:lvlText w:val="●"/>
      <w:lvlJc w:val="left"/>
      <w:pPr>
        <w:ind w:left="5760" w:hanging="360"/>
      </w:pPr>
    </w:lvl>
    <w:lvl w:ilvl="8" w:tplc="E66E8B96">
      <w:start w:val="1"/>
      <w:numFmt w:val="bullet"/>
      <w:lvlText w:val="●"/>
      <w:lvlJc w:val="left"/>
      <w:pPr>
        <w:ind w:left="6480" w:hanging="360"/>
      </w:pPr>
    </w:lvl>
  </w:abstractNum>
  <w:num w:numId="1" w16cid:durableId="12883133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77E"/>
    <w:rsid w:val="003D2B28"/>
    <w:rsid w:val="0065000A"/>
    <w:rsid w:val="00A3477E"/>
    <w:rsid w:val="00DF6A9B"/>
    <w:rsid w:val="00E23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516A0D"/>
  <w15:docId w15:val="{96DD9C95-EDE9-B04F-95B3-ED4430F4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Premier Pro" w:eastAsia="Garamond Premier Pro" w:hAnsi="Garamond Premier Pro" w:cs="Garamond Premier Pro"/>
        <w:lang w:val="en-US" w:eastAsia="en-US" w:bidi="ar-SA"/>
      </w:rPr>
    </w:rPrDefault>
    <w:pPrDefault>
      <w:pPr>
        <w:spacing w:after="1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270" w:line="324" w:lineRule="auto"/>
      <w:outlineLvl w:val="0"/>
    </w:pPr>
    <w:rPr>
      <w:rFonts w:ascii="Arial" w:eastAsia="Arial" w:hAnsi="Arial" w:cs="Arial"/>
      <w:sz w:val="60"/>
      <w:szCs w:val="60"/>
    </w:rPr>
  </w:style>
  <w:style w:type="paragraph" w:styleId="Heading2">
    <w:name w:val="heading 2"/>
    <w:uiPriority w:val="9"/>
    <w:unhideWhenUsed/>
    <w:qFormat/>
    <w:pPr>
      <w:spacing w:after="90" w:line="336" w:lineRule="auto"/>
      <w:outlineLvl w:val="1"/>
    </w:pPr>
    <w:rPr>
      <w:rFonts w:ascii="Arial" w:eastAsia="Arial" w:hAnsi="Arial" w:cs="Arial"/>
      <w:b/>
      <w:bCs/>
      <w:sz w:val="22"/>
      <w:szCs w:val="22"/>
    </w:rPr>
  </w:style>
  <w:style w:type="paragraph" w:styleId="Heading3">
    <w:name w:val="heading 3"/>
    <w:uiPriority w:val="9"/>
    <w:unhideWhenUsed/>
    <w:qFormat/>
    <w:pPr>
      <w:spacing w:after="0" w:line="288" w:lineRule="auto"/>
      <w:outlineLvl w:val="2"/>
    </w:pPr>
    <w:rPr>
      <w:rFonts w:ascii="Arial" w:eastAsia="Arial" w:hAnsi="Arial" w:cs="Arial"/>
      <w:b/>
      <w:bCs/>
    </w:rPr>
  </w:style>
  <w:style w:type="paragraph" w:styleId="Heading4">
    <w:name w:val="heading 4"/>
    <w:uiPriority w:val="9"/>
    <w:semiHidden/>
    <w:unhideWhenUsed/>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paragraph" w:customStyle="1" w:styleId="AltHeading4">
    <w:name w:val="Alt Heading 4"/>
    <w:qFormat/>
    <w:pPr>
      <w:spacing w:after="0" w:line="432" w:lineRule="auto"/>
      <w:outlineLvl w:val="3"/>
    </w:pPr>
    <w:rPr>
      <w:rFonts w:ascii="Arial" w:eastAsia="Arial" w:hAnsi="Arial" w:cs="Arial"/>
      <w:b/>
      <w:bCs/>
      <w:i/>
      <w:iCs/>
      <w:sz w:val="32"/>
      <w:szCs w:val="32"/>
    </w:rPr>
  </w:style>
  <w:style w:type="paragraph" w:customStyle="1" w:styleId="AltHeading5">
    <w:name w:val="Alt Heading 5"/>
    <w:qFormat/>
    <w:pPr>
      <w:spacing w:after="90" w:line="360" w:lineRule="auto"/>
      <w:outlineLvl w:val="4"/>
    </w:pPr>
    <w:rPr>
      <w:rFonts w:ascii="Arial" w:eastAsia="Arial" w:hAnsi="Arial" w:cs="Arial"/>
      <w:sz w:val="26"/>
      <w:szCs w:val="26"/>
    </w:rPr>
  </w:style>
  <w:style w:type="paragraph" w:customStyle="1" w:styleId="BodyCopy">
    <w:name w:val="Body Copy"/>
    <w:qFormat/>
    <w:pPr>
      <w:spacing w:after="90" w:line="288" w:lineRule="auto"/>
      <w:jc w:val="both"/>
    </w:pPr>
  </w:style>
  <w:style w:type="paragraph" w:customStyle="1" w:styleId="PullQuote">
    <w:name w:val="Pull Quote"/>
    <w:qFormat/>
    <w:pPr>
      <w:spacing w:after="90" w:line="408" w:lineRule="auto"/>
      <w:ind w:left="270" w:right="270"/>
      <w:jc w:val="center"/>
    </w:pPr>
    <w:rPr>
      <w:rFonts w:ascii="Arial" w:eastAsia="Arial" w:hAnsi="Arial" w:cs="Arial"/>
      <w:b/>
      <w:bCs/>
      <w:i/>
      <w:iCs/>
      <w:sz w:val="28"/>
      <w:szCs w:val="28"/>
    </w:rPr>
  </w:style>
  <w:style w:type="paragraph" w:customStyle="1" w:styleId="Infographic">
    <w:name w:val="Infographic"/>
    <w:qFormat/>
    <w:pPr>
      <w:spacing w:after="0"/>
    </w:pPr>
    <w:rPr>
      <w:rFonts w:ascii="Arial" w:eastAsia="Arial" w:hAnsi="Arial" w:cs="Arial"/>
      <w:sz w:val="136"/>
      <w:szCs w:val="136"/>
    </w:rPr>
  </w:style>
  <w:style w:type="paragraph" w:styleId="Caption">
    <w:name w:val="caption"/>
    <w:qFormat/>
    <w:pPr>
      <w:spacing w:after="90" w:line="216" w:lineRule="auto"/>
    </w:pPr>
    <w:rPr>
      <w:rFonts w:ascii="Arial" w:eastAsia="Arial" w:hAnsi="Arial" w:cs="Arial"/>
      <w:i/>
      <w:iCs/>
      <w:color w:val="4D4D4D"/>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0DA6099B1214583F20BF863798612" ma:contentTypeVersion="15" ma:contentTypeDescription="Create a new document." ma:contentTypeScope="" ma:versionID="781d90a87b3361e961f1d292d0342fbd">
  <xsd:schema xmlns:xsd="http://www.w3.org/2001/XMLSchema" xmlns:xs="http://www.w3.org/2001/XMLSchema" xmlns:p="http://schemas.microsoft.com/office/2006/metadata/properties" xmlns:ns2="b8985484-1c69-4cb4-91e4-ae4b0d71f308" xmlns:ns3="7a9afeaa-a180-46f8-8623-26a891776448" targetNamespace="http://schemas.microsoft.com/office/2006/metadata/properties" ma:root="true" ma:fieldsID="7d249108c7a576369fee505dcfe378ab" ns2:_="" ns3:_="">
    <xsd:import namespace="b8985484-1c69-4cb4-91e4-ae4b0d71f308"/>
    <xsd:import namespace="7a9afeaa-a180-46f8-8623-26a89177644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element ref="ns2:Websit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85484-1c69-4cb4-91e4-ae4b0d71f30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WebsiteStatus" ma:index="22" nillable="true" ma:displayName="Website Status" ma:default="Waiting on Template" ma:format="Dropdown" ma:internalName="WebsiteStatus">
      <xsd:simpleType>
        <xsd:restriction base="dms:Choice">
          <xsd:enumeration value="Completed"/>
          <xsd:enumeration value="In Design"/>
          <xsd:enumeration value="Waiting on 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a9afeaa-a180-46f8-8623-26a89177644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75dd8-a057-4a4d-8c25-9b8aa57e8ce3}" ma:internalName="TaxCatchAll" ma:showField="CatchAllData" ma:web="7a9afeaa-a180-46f8-8623-26a8917764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985484-1c69-4cb4-91e4-ae4b0d71f308">
      <Terms xmlns="http://schemas.microsoft.com/office/infopath/2007/PartnerControls"/>
    </lcf76f155ced4ddcb4097134ff3c332f>
    <TaxCatchAll xmlns="7a9afeaa-a180-46f8-8623-26a891776448" xsi:nil="true"/>
    <WebsiteStatus xmlns="b8985484-1c69-4cb4-91e4-ae4b0d71f308">Waiting on Template</Website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34F102-17A5-4854-921E-5643D4F2C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85484-1c69-4cb4-91e4-ae4b0d71f308"/>
    <ds:schemaRef ds:uri="7a9afeaa-a180-46f8-8623-26a891776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B7D066-5D36-4262-A37B-28FF6267403C}">
  <ds:schemaRefs>
    <ds:schemaRef ds:uri="http://schemas.microsoft.com/office/2006/metadata/properties"/>
    <ds:schemaRef ds:uri="http://schemas.microsoft.com/office/infopath/2007/PartnerControls"/>
    <ds:schemaRef ds:uri="b8985484-1c69-4cb4-91e4-ae4b0d71f308"/>
    <ds:schemaRef ds:uri="7a9afeaa-a180-46f8-8623-26a891776448"/>
  </ds:schemaRefs>
</ds:datastoreItem>
</file>

<file path=customXml/itemProps3.xml><?xml version="1.0" encoding="utf-8"?>
<ds:datastoreItem xmlns:ds="http://schemas.openxmlformats.org/officeDocument/2006/customXml" ds:itemID="{E17C0AAB-382F-436C-BA4A-ADAC200F6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Rizzo, Jack</cp:lastModifiedBy>
  <cp:revision>4</cp:revision>
  <dcterms:created xsi:type="dcterms:W3CDTF">2026-02-16T19:51:00Z</dcterms:created>
  <dcterms:modified xsi:type="dcterms:W3CDTF">2026-02-16T19:57:00Z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0x0101004090DA6099B1214583F20BF863798612</vt:lpwstr>
  </property>
  <property fmtid="{D5CDD505-2E9C-101B-9397-08002B2CF9AE}" pid="3" name="MediaServiceImageTags">
    <vt:lpwstr/>
  </property>
</Properties>
</file>